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50" w:rsidRDefault="00F85050" w:rsidP="00F85050">
      <w:pPr>
        <w:pStyle w:val="1"/>
        <w:ind w:left="595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УТВЕРЖДАЮ</w:t>
      </w:r>
    </w:p>
    <w:p w:rsidR="00F85050" w:rsidRPr="00F85050" w:rsidRDefault="00F85050" w:rsidP="00F85050">
      <w:pPr>
        <w:ind w:left="5954"/>
        <w:rPr>
          <w:lang w:val="ru-RU"/>
        </w:rPr>
      </w:pPr>
      <w:r>
        <w:rPr>
          <w:lang w:val="ru-RU"/>
        </w:rPr>
        <w:t>________________________</w:t>
      </w:r>
    </w:p>
    <w:p w:rsidR="00F85050" w:rsidRDefault="00F85050" w:rsidP="00F85050">
      <w:pPr>
        <w:ind w:left="5954"/>
        <w:rPr>
          <w:lang w:val="ru-RU"/>
        </w:rPr>
      </w:pPr>
      <w:r>
        <w:rPr>
          <w:lang w:val="ru-RU"/>
        </w:rPr>
        <w:t xml:space="preserve">Директор </w:t>
      </w:r>
      <w:proofErr w:type="spellStart"/>
      <w:r>
        <w:rPr>
          <w:lang w:val="ru-RU"/>
        </w:rPr>
        <w:t>Н.В.Калашникова</w:t>
      </w:r>
      <w:proofErr w:type="spellEnd"/>
    </w:p>
    <w:p w:rsidR="00F85050" w:rsidRPr="00F85050" w:rsidRDefault="00F85050" w:rsidP="00F85050">
      <w:pPr>
        <w:ind w:left="5954"/>
        <w:rPr>
          <w:lang w:val="ru-RU"/>
        </w:rPr>
      </w:pPr>
      <w:r>
        <w:rPr>
          <w:lang w:val="ru-RU"/>
        </w:rPr>
        <w:t>«31»августа 2022г.</w:t>
      </w:r>
    </w:p>
    <w:p w:rsidR="006C4161" w:rsidRPr="00F85050" w:rsidRDefault="00242531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0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Должностная инструкция учителя 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1.Общие положения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1.1.Должность учителя средних и старших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классов (далее – учитель) относится к категории педагогических работников.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1.2.На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  <w:proofErr w:type="gramEnd"/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1.3.На должность учителя не может быть назначено лицо: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лишенное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–имеющее или имевшее судимость за преступления, составы и виды которых установлены законодательством Российской Федерации;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недееспособным в установленном законом порядке;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–имеющее заболевание, предусмотренное установленным перечнем.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1.4.Учитель принимается и освобождается от должности руководителем образовательной организации (далее – ОО).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1.5.Для ведения педагогической деятельности по реализации программ основного и среднего общего образования учитель должен знать: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1.5.1.основы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1.5.2.программы и учебники по преподаваемому предмету;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1.5.3.теорию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1.5.4.современные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1.5.5.методы и технологии поликультурного, дифференцированного и развивающего обучения;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1.5.6.основы экологии, экономики, социологии;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1.5.7.правила внутреннего распорядка;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1.5.8.правила по охране труда и требования к безопасности образовательной среды.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1.6.Для ведения педагогической деятельности по реализации программ основного и среднего общего образования учитель должен уметь:</w:t>
      </w:r>
      <w:proofErr w:type="gramEnd"/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1.6.1.применять современные образовательные технологии, включая информационные, а также цифровые образовательные ресурсы;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1.6.2.проводить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1.6.3.планировать и осуществлять учебный процесс в соответствии с основной общеобразовательной программой;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1.6.4.разрабатывать рабочую программу по предмету, курсу на основе 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общеобразовательных программ и обеспечивать ее выполнение;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1.6.5.организовать самостоятельную деятельность 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, в том числе исследовательскую;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1.6.6.разрабатывать и реализовывать проблемное обучение, осуществлять связь обучения по предмету (курсу, программе) с практикой, обсуждать с 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 актуальные события современности;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1.6.7.осуществлять контрольно-оценочную деятельность в образовательном процессе;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1.6.8.использовать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1.6.9.использовать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1.6.10.владеть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1.6.11.владеть методами убеждения, аргументации своей позиции;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1.6.12.устанавливать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1.6.13.владеть технологиями диагностики причин конфликтных ситуаций, их профилактики и разрешения.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1.7.Для реализации общепедагогической функции «обучение» учитель должен знать: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1.7.1.преподаваемый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1.7.2.историю,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1.7.3.основные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1.7.4.основы психодидактики, поликультурного образования, закономерностей поведения в социальных сетях;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1.7.5.пути достижения образовательных результатов и способы оценки результатов обучения;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1.7.6.основы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1.7.7.рабочую программу и методику 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обучения по предмету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1.7.8.приоритетные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1.7.9.нормативные документы по вопросам обучения и воспитания детей и молодежи;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1.7.10.Конвенцию о правах ребенка;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1.7.11.трудовое законодательство.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1.8.Для реализации общепедагогической функции «обучение» учитель должен уметь: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1.8.1.владеть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1.8.2.объективно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1.8.3.разрабатывать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1.8.4.использовать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6C4161" w:rsidRDefault="002425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1.8.5.владеть ИКТ-компетентностями:</w:t>
      </w:r>
    </w:p>
    <w:p w:rsidR="006C4161" w:rsidRDefault="002425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ИКТ-компетентностью;</w:t>
      </w:r>
    </w:p>
    <w:p w:rsidR="006C4161" w:rsidRDefault="002425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общепедагогической ИКТ-компетентностью;</w:t>
      </w:r>
    </w:p>
    <w:p w:rsidR="006C4161" w:rsidRDefault="0024253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ИКТ-компетентностью (отражающей профессиональную </w:t>
      </w:r>
      <w:r>
        <w:rPr>
          <w:rFonts w:hAnsi="Times New Roman" w:cs="Times New Roman"/>
          <w:color w:val="000000"/>
          <w:sz w:val="24"/>
          <w:szCs w:val="24"/>
        </w:rPr>
        <w:t>ИКТ-компетентность соответствующей области человеческой деятельности);</w:t>
      </w:r>
    </w:p>
    <w:p w:rsidR="006C4161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 xml:space="preserve">1.8.6.организовывать различные виды внеурочной деятельности: </w:t>
      </w:r>
      <w:proofErr w:type="gramStart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proofErr w:type="gramEnd"/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6C15F8" w:rsidRPr="00792E93" w:rsidRDefault="006C15F8" w:rsidP="006C15F8">
      <w:pPr>
        <w:rPr>
          <w:rFonts w:hAnsi="Times New Roman" w:cs="Times New Roman"/>
          <w:sz w:val="24"/>
          <w:szCs w:val="24"/>
          <w:lang w:val="ru-RU"/>
        </w:rPr>
      </w:pPr>
      <w:r w:rsidRPr="006C15F8">
        <w:rPr>
          <w:rFonts w:hAnsi="Times New Roman" w:cs="Times New Roman"/>
          <w:sz w:val="24"/>
          <w:szCs w:val="24"/>
          <w:lang w:val="ru-RU"/>
        </w:rPr>
        <w:t>1.8.7.Реализовывать проекты центра « Точка Роста» в соответствии с программой.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1.9.Для реализации трудовой функции «воспитательная деятельность» учитель должен знать: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1.9.1.основы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1.9.2.историю,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1.9.3.основы психодидактики, поликультурного образования, закономерностей поведения в социальных сетях;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1.9.4.основные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1.9.5.научное представление о результатах образования, путях их достижения и способах оценки;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1.9.6.основы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1.9.7.нормативные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1.10.Для реализации трудовой функции «воспитательная деятельность» учитель должен уметь: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1.10.1.строить воспитательную деятельность с учетом культурных различий детей, половозрастных и индивидуальных особенностей;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1.10.2.общаться с детьми, признавать их достоинство, понимая и принимая их;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1.10.3.создавать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1.10.4.управлять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1.10.5.анализировать реальное состояние дел в учебной группе, поддерживать в детском коллективе деловую, дружелюбную атмосферу;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1.10.6.защищать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1.10.7.находить ценностный аспект учебного знания и информации, обеспечивать его понимание и переживание обучающимися;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1.10.8.владеть методами организации экскурсий, походов и экспедиций и т. п.;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1.10.9.сотрудничать с другими педагогическими работниками и другими специалистами в решении воспитательных задач.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1.11.Для реализации трудовой функции «развивающая деятельность» учитель должен знать: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1.11.1.педагогические закономерности организации образовательного процесса;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1.11.2.законы развития личности и проявления личностных свойств, психологические законы периодизации и кризисов развития;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1.11.3.теорию и технологию учета возрастных особенностей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1.11.4.закономерности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1.11.5.основные закономерности семейных отношений, позволяющие эффективно работать с родительской общественностью;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1.11.6.основы психодиагностики и основные признаки отклонения в развитии детей;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1.11.7.социально-психологические особенности и закономерности развития детско-взрослых сообществ.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1.12.Для реализации трудовой функции «развивающая деятельность» учитель должен уметь: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1.12.1.владеть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1.12.2.использовать в практике своей работы психологические подходы: культурно-исторический, деятельностный и развивающий;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1.12.3.осуществлять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1.12.4.понимать документацию специалистов (психологов, дефектологов, логопедов и т. д.);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1.12.5.составлять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1.12.6.разрабатывать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1.12.7.владеть стандартизированными методами психодиагностики личностных характеристик и возрастных особенностей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1.12.8.оценивать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1.12.9.формировать детско-взрослые сообщества.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2.Должностные обязанности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2.1.1.добросовестно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2.1.2.соблюдать правила внутреннего трудового распорядка.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2.1.3.соблюдать трудовую дисциплину.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2.1.4.выполнять установленные нормы труда.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2.1.5.бережно относиться к имуществу работодателя (в т.ч.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2.1.6.незамедлительно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2.1.7.осуществлять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2.1.8.соблюдать правовые, нравственные и этические нормы, следовать требованиям профессиональной этики.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2.1.9.уважать честь, достоинство и репутацию обучающихся и других участников образовательных отношений.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2.1.10.развивать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2.1.11.применять педагогически обоснованные и обеспечивающие высокое качество образования формы, методы обучения и воспитания.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2.1.12.учитывать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2.1.13.систематически повышать свой профессиональный уровень.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2.1.14.проходить аттестацию на соответствие занимаемой должности в порядке, установленном законодательством об образовании.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2.2.При ведении педагогической деятельности по реализации программ основного и среднего общего образования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2.2.1.формировать общекультурные компетенции и понимание места предмета в общей картине мира;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2.2.2.определять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2.2.3.определять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2.2.4.планировать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2.2.5.применять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2.2.6.совместно с учащимися использовать иноязычные источники информации, инструменты перевода, произношения;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2.2.7.организовывать олимпиады, конференции, турниры, математические и лингвистические игры в школе и т. д.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2.3.При реализации общепедагогической функции «обучение»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2.3.1.разрабатывать и реализовывать программы учебных дисциплин в рамках основной общеобразовательной программы;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2.3.2.осуществлять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2.3.3.участвовать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2.3.4.планировать и проводить учебные занятия;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2.3.5.систематически анализировать эффективность учебных занятий и подходов к обучению;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2.3.6.организовывать,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2.3.7.формировать универсальные учебные действия;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2.3.8.формировать навыки, связанные с информационно-коммуникационными технологиями;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2.3.9.формировать мотивации к обучению;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2.3.10.давать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2.4.При реализации трудовой функции «воспитательная деятельность»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2.4.1.регулировать поведение обучающихся для обеспечения безопасной образовательной среды;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2.4.2.реализовывать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2.4.3.осуществлять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2.4.4.определять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2.4.5.проектировать и реализовывать воспитательные программы;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2.4.6.реализовывать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2.4.7.проектировать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2.4.8.оказывать помощь и поддержку в организации деятельности ученических органов самоуправления;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2.4.9.создавать, поддерживать уклад, атмосферу и традиции жизни образовательной организации;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2.4.10.развивать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2.4.11.формировать толерантность и навыки поведения в изменяющейся поликультурной среде;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2.4.12.использовать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2.5.При реализации трудовой функции «развивающая деятельность»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2.5.1.выявлять в ходе наблюдения поведенческие и личностные проблемы обучающихся, связанные с особенностями их развития;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2.5.2.оценивать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2.5.3.применять инструментарий и методы диагностики и оценки показателей уровня и динамики развития ребенка;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2.5.4.осваивать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</w:t>
      </w: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2.5.5.оказывать адресную помощь обучающимся;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2.5.6.взаимодействовать с другими специалистами в рамках психолого-медико-педагогического консилиума;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2.5.7.участвовать совместно с другими специалистами в разработке и реализовывать индивидуальный учебный план;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2.5.8.осваивать и адекватно применять специальные технологии и методы, позволяющие проводить коррекционно-развивающую работу;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2.5.9.развивать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2.5.10.формировать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2.5.11.формировать систему регуляции поведения и деятельности обучающихся.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 При предметном обучении математике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2.6.1.формировать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2.6.2.формировать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2.6.3.формировать конкретные знания, умения и навыки в области математики и информатики;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2.6.4.формировать внутреннюю (мысленную) модель математической ситуации (включая пространственный образ);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2.6.5.формировать у обучающихся умение проверять математическое доказательство, приводить опровергающий пример;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2.6.6.формировать у обучающихся умение выделять подзадачи в задаче, перебирать возможные варианты объектов и действий;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2.6.7.формировать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2.6.8.формировать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2.6.9.формировать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2.6.10.формировать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2.6.11.сотрудничать с другими учителями математики и информатики, физики, экономики, языков и т. д.;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2.6.12.развивать инициативы обучающихся по использованию математики;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2.6.13.профессионально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2.6.14.использовать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2.6.15.содействовать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2.6.16.формировать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2.6.17.предоставлять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2.6.18.консультировать обучающихся по выбору профессий и специальностей, где особо необходимы знания математики;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2.6.19.содействовать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2.6.20.выявлять совместно с обучающимися недостоверные и малоправдоподобные данные;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2.6.21.формировать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2.6.22.формировать представления обучающихся о полезности знаний математики вне зависимости от избранной профессии или специальности;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2.6.23.вести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2.7.При предметном обучении русскому языку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2.7.1.обучать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2.7.2.осуществлять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2.7.3.использовать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2.7.4.формировать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2.7.5.организовывать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2.7.6.формировать установки обучающихся на коммуникацию в максимально широком контексте, в том числе в гипермедиаформате;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2.7.7.стимулировать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2.7.8.обсуждать с обучающимися образцы лучших произведений художественной и научной прозы, журналистики, рекламы и т. п.;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2.7.9.поощрять индивидуальное и коллективное литературное творчество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2.7.10.поощрять участие обучающихся в театральных постановках, стимулировать создание ими анимационных и других видеопродуктов;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2.7.11.моделировать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2.7.12.формировать у обучающихся умение применения в практике устной и письменной речи норм современного литературного русского языка;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2.7.13.формировать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2.8.Учитель, в случае поручения ему работы по классному руководству,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2.8.1.осуществлять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2.8.2.создавать условия для саморазвития и самореализации личности обучающегося, его успешной социализации в обществе;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2.8.3.способствовать формированию и развитию коллектива класса;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2.8.4.создавать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2.8.5.способствовать формированию здорового образа жизни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2.8.6.организовывать системы отношений через разнообразные формы воспитывающей деятельности коллектива класса;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2.8.7.защищать права и интересы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2.8.8.организовывать системную работу с обучающимися в классе;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2.8.9.гуманизировать отношения между обучающимися, между обучающимися и педагогическими работниками;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2.8.10.формировать у обучающихся нравственные смыслы и духовные ориентиры;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2.8.11.организовывать социально значимую творческую деятельность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2.8.12.обеспечивать связи ОО с семьей;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2.8.13.устанавливать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2.8.14.проводить консультации, беседы с родителями (иными законными представителями) обучающихся;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2.8.15.взаимодействовать с педагогическими работниками, а также с учебно-вспомогательным персоналом ОО;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2.8.16.организовывать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2.8.17.организовывать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2.8.18.стимулировать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2.8.19.взаимодействовать с каждым обучающимся и коллективом класса в целом;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2.8.20.вести документацию (классный журнал, личные дела обучающихся, план работы классного руководителя);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2.8.21.регулировать межличностные отношения между обучающимися;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2.8.22.устанавливать взаимодействие между педагогическими работниками и обучающимися;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2.8.23.содействовать общему благоприятному психологическому климату в коллективе класса;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2.8.24.оказывать помощь обучающимся в формировании коммуникативных качеств;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2.8.25.изучать индивидуальные особенности обучающихся и динамику их развития;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2.8.26.определять состояние и перспективы развития коллектива класса;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2.8.27.контролировать успеваемость каждого обучающегося;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2.8.28.контролировать посещаемость учебных занятий обучающимися;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2.8.29.использовать при осуществлении классного руководства различные формы работы (индивидуальные, групповые, коллективные);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2.8.30.учитывать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2.8.31.обеспечивать целостность содержания, форм и методов социально значимой творческой деятельности обучающихся в классе.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2.9.В случае поручения обязанностей по заведованию кабинетом учитель обязан: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2.9.1.осуществлять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2.9.2.принимать меры, направленные на соблюдение санитарно-эпидемиологических требований в помещении закрепленного кабинета;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2.9.3.устранять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2.9.4.способствовать развитию материально-технической базы кабинета (при ее наличии), в том числе посредством инициирования предложений об ее улучшении;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2.9.5.обеспечивать надлежащий контроль за использованием имущества, находящегося в закрепленном кабинете;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2.9.6.вести необходимую документацию, связанную с выполнением возложенных обязанностей.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2.10.В случае поручения обязанностей по проверке письменных работ учитель: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2.10.1.осуществляет проверку письменных работ в установленном порядке;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2.10.2.осуществляет контрольно-оценочную деятельность в рамках реализации рабочей программы;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2.10.3.маркирует в проверяемых работах выявленные ошибки и недочеты;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2.10.4.в случаях и в порядке, предусмотренном локальным нормативным актом, ведет учет образовательных результатов;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2.10.5.в случаях и в порядке, предусмотренном локальным нормативным актом, документирует полученные результаты.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3.Права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3.1.Учитель имеет право на: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3.1.1.заключение,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3.1.2.предоставление ему работы, обусловленной трудовым договором;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3.1.3.своевременную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3.1.4.отдых,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3.1.5.подготовку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3.1.6.объединение,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3.1.7.участие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3.1.8.ведение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3.1.9.защиту своих трудовых прав, свобод и законных интересов всеми не запрещенными законом способами;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3.1.10.разрешение индивидуальных и коллективных трудовых споров в порядке, установленном ТК РФ, иными федеральными законами;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3.1.11.возмещение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3.1.12.обязательное социальное страхование в случаях, предусмотренных федеральными законами.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3.2.Учитель имеет право на обеспечение защиты персональных данных, хранящихся у работодателя в том числе на: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3.2.1.полную информацию о его персональных данных и обработке этих данных;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3.2.2.свободный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3.2.3.определение своих представителей для защиты своих персональных данных;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3.2.4.доступ к медицинской документации, отражающей состояние его здоровья, с помощью медицинского работника по его выбору;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3.2.5.требование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3.2.6.подачу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3.2.7.дополнение собственной точкой зрения персональных данных оценочного характера;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3.2.8.требование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3.2.9.обжалование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3.3.Учитель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3.4.Учитель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3.5.Учитель имеет право на труд в условиях, отвечающих требованиям охраны труда, в том числе право на: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3.5.1.рабочее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3.5.2.обязательное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3.5.3.получение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3.5.4.отказ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3.5.5.обеспечение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3.5.6.обучение безопасным методам и приемам труда за счет средств работодателя;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3.5.7.дополнительное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3.5.8.запрос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3.5.9.обращение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3.5.10.личное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3.5.11.внеочередной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3.5.12.гарантии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3.6.Учитель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3.7.Учитель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3.8.Учитель имеет право на забастовку в порядке, предусмотренном законодательством.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3.9.Учитель имеет право на: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3.9.1.свободу выражения своего мнения, свободу от вмешательства в профессиональную деятельность;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3.9.2.свободу выбора и использования педагогически обоснованных форм, средств, методов обучения и воспитания;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3.9.3.творческую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3.9.4.выбор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3.9.5.участие в разработке образовательных программ и их компонентов;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3.9.6.осуществление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3.9.7.бесплатное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3.9.8.бесплатное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3.9.9.участие в управлении ОО, в том числе в коллегиальных органах управления, в порядке, установленном уставом ОО;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3.9.10.участие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3.9.11.обращение в комиссию по урегулированию споров между участниками образовательных отношений;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3.9.12.защиту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3.10.Учитель имеет право на: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3.10.1.сокращенную продолжительность рабочего времени в порядке, предусмотренном законодательством РФ;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3.10.2.ежегодный основной удлиненный оплачиваемый отпуск, продолжительность которого определяется Правительством РФ;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3.10.3.длительный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3.10.4.досрочное назначение страховой пенсии по старости в порядке, установленном законодательством РФ;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3.10.5.иные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F85050" w:rsidRDefault="00F850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F38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4.Ответственность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4.1.Учитель, в соответствии с законодательством РФ, может быть подвергнут следующим видам ответственности: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4.2.дисциплинарной;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4.3.материальной;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4.4.административной;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4.5.гражданско-правовой;</w:t>
      </w:r>
    </w:p>
    <w:p w:rsidR="006C4161" w:rsidRPr="004F38B5" w:rsidRDefault="00242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8B5">
        <w:rPr>
          <w:rFonts w:hAnsi="Times New Roman" w:cs="Times New Roman"/>
          <w:color w:val="000000"/>
          <w:sz w:val="24"/>
          <w:szCs w:val="24"/>
          <w:lang w:val="ru-RU"/>
        </w:rPr>
        <w:t>4.6.уголовной.</w:t>
      </w:r>
    </w:p>
    <w:p w:rsidR="00F85050" w:rsidRDefault="00F85050" w:rsidP="00F85050">
      <w:pPr>
        <w:rPr>
          <w:lang w:val="ru-RU"/>
        </w:rPr>
      </w:pPr>
    </w:p>
    <w:p w:rsidR="00F85050" w:rsidRPr="00F85050" w:rsidRDefault="00F85050" w:rsidP="00F85050">
      <w:pPr>
        <w:rPr>
          <w:lang w:val="ru-RU"/>
        </w:rPr>
      </w:pPr>
      <w:r w:rsidRPr="00F85050">
        <w:rPr>
          <w:lang w:val="ru-RU"/>
        </w:rPr>
        <w:t>С настоящей</w:t>
      </w:r>
      <w:r w:rsidRPr="00F9070F">
        <w:t> </w:t>
      </w:r>
      <w:r w:rsidRPr="00F85050">
        <w:rPr>
          <w:lang w:val="ru-RU"/>
        </w:rPr>
        <w:t>инструкцией</w:t>
      </w:r>
      <w:r w:rsidRPr="00F9070F">
        <w:t> </w:t>
      </w:r>
      <w:r w:rsidRPr="00F85050">
        <w:rPr>
          <w:lang w:val="ru-RU"/>
        </w:rPr>
        <w:t>ознакомился, экземпляр данной должностной инструкции получил:</w:t>
      </w:r>
    </w:p>
    <w:p w:rsidR="00F85050" w:rsidRPr="00F85050" w:rsidRDefault="00F85050" w:rsidP="00F85050">
      <w:pPr>
        <w:rPr>
          <w:lang w:val="ru-RU"/>
        </w:rPr>
      </w:pPr>
      <w:r>
        <w:rPr>
          <w:lang w:val="ru-RU"/>
        </w:rPr>
        <w:t>Пупков М.Е</w:t>
      </w:r>
      <w:r w:rsidRPr="00F85050">
        <w:rPr>
          <w:lang w:val="ru-RU"/>
        </w:rPr>
        <w:t>.____________________________</w:t>
      </w:r>
    </w:p>
    <w:p w:rsidR="00F85050" w:rsidRDefault="00F85050" w:rsidP="00F85050">
      <w:pPr>
        <w:rPr>
          <w:lang w:val="ru-RU"/>
        </w:rPr>
      </w:pPr>
      <w:r>
        <w:rPr>
          <w:lang w:val="ru-RU"/>
        </w:rPr>
        <w:t>Савин М.Ю.____________________________</w:t>
      </w:r>
    </w:p>
    <w:p w:rsidR="00F85050" w:rsidRDefault="00F85050" w:rsidP="00F85050">
      <w:pPr>
        <w:rPr>
          <w:lang w:val="ru-RU"/>
        </w:rPr>
      </w:pPr>
      <w:r>
        <w:rPr>
          <w:lang w:val="ru-RU"/>
        </w:rPr>
        <w:t>Линева Н.В.</w:t>
      </w:r>
      <w:r w:rsidRPr="00F85050">
        <w:rPr>
          <w:lang w:val="ru-RU"/>
        </w:rPr>
        <w:t>______________________________</w:t>
      </w:r>
    </w:p>
    <w:p w:rsidR="00F85050" w:rsidRDefault="00F85050" w:rsidP="00F85050">
      <w:pPr>
        <w:rPr>
          <w:lang w:val="ru-RU"/>
        </w:rPr>
      </w:pPr>
      <w:r>
        <w:rPr>
          <w:lang w:val="ru-RU"/>
        </w:rPr>
        <w:t>Михайлова Т.В.___________________________</w:t>
      </w:r>
    </w:p>
    <w:p w:rsidR="00F85050" w:rsidRPr="00F85050" w:rsidRDefault="00F85050" w:rsidP="00F85050">
      <w:pPr>
        <w:rPr>
          <w:lang w:val="ru-RU"/>
        </w:rPr>
      </w:pPr>
    </w:p>
    <w:p w:rsidR="006C4161" w:rsidRPr="00F85050" w:rsidRDefault="006C41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C4161" w:rsidRPr="00F85050" w:rsidSect="00F85050">
      <w:pgSz w:w="12240" w:h="15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16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500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2531"/>
    <w:rsid w:val="002D33B1"/>
    <w:rsid w:val="002D3591"/>
    <w:rsid w:val="003514A0"/>
    <w:rsid w:val="003B7D54"/>
    <w:rsid w:val="004F38B5"/>
    <w:rsid w:val="004F7E17"/>
    <w:rsid w:val="0052066C"/>
    <w:rsid w:val="005A05CE"/>
    <w:rsid w:val="00653AF6"/>
    <w:rsid w:val="006C15F8"/>
    <w:rsid w:val="006C4161"/>
    <w:rsid w:val="00B532F0"/>
    <w:rsid w:val="00B73A5A"/>
    <w:rsid w:val="00E438A1"/>
    <w:rsid w:val="00F01E19"/>
    <w:rsid w:val="00F8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6268</Words>
  <Characters>35731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Калашникова НВ</dc:creator>
  <dc:description>Подготовлено экспертами Актион-МЦФЭР</dc:description>
  <cp:lastModifiedBy>Калашникова НВ</cp:lastModifiedBy>
  <cp:revision>7</cp:revision>
  <cp:lastPrinted>2022-12-12T08:18:00Z</cp:lastPrinted>
  <dcterms:created xsi:type="dcterms:W3CDTF">2022-12-12T05:49:00Z</dcterms:created>
  <dcterms:modified xsi:type="dcterms:W3CDTF">2022-12-12T08:28:00Z</dcterms:modified>
</cp:coreProperties>
</file>